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2095" w:rsidRPr="00651A0D" w:rsidRDefault="00742095" w:rsidP="00742095">
      <w:pPr>
        <w:pStyle w:val="1"/>
        <w:jc w:val="center"/>
        <w:rPr>
          <w:szCs w:val="28"/>
          <w:lang w:val="kk-KZ"/>
        </w:rPr>
      </w:pPr>
      <w:r w:rsidRPr="00651A0D">
        <w:rPr>
          <w:szCs w:val="28"/>
          <w:lang w:val="kk-KZ"/>
        </w:rPr>
        <w:t>Әлемдік саясат және халықаралық қатынастар</w:t>
      </w:r>
    </w:p>
    <w:p w:rsidR="00742095" w:rsidRDefault="00742095" w:rsidP="00742095">
      <w:pPr>
        <w:pStyle w:val="1"/>
        <w:jc w:val="both"/>
        <w:rPr>
          <w:b w:val="0"/>
          <w:szCs w:val="28"/>
          <w:lang w:val="kk-KZ"/>
        </w:rPr>
      </w:pPr>
    </w:p>
    <w:p w:rsidR="00742095" w:rsidRPr="00947923" w:rsidRDefault="00742095" w:rsidP="00742095">
      <w:pPr>
        <w:pStyle w:val="1"/>
        <w:jc w:val="both"/>
        <w:rPr>
          <w:b w:val="0"/>
          <w:szCs w:val="28"/>
          <w:lang w:val="kk-KZ"/>
        </w:rPr>
      </w:pPr>
      <w:r w:rsidRPr="00947923">
        <w:rPr>
          <w:b w:val="0"/>
          <w:szCs w:val="28"/>
          <w:lang w:val="kk-KZ"/>
        </w:rPr>
        <w:t>1 Жаңаша саяси ойлау және халықаралық қатынастар.</w:t>
      </w:r>
    </w:p>
    <w:p w:rsidR="00742095" w:rsidRPr="00947923" w:rsidRDefault="00742095" w:rsidP="00742095">
      <w:pPr>
        <w:pStyle w:val="1"/>
        <w:jc w:val="both"/>
        <w:rPr>
          <w:b w:val="0"/>
          <w:szCs w:val="28"/>
          <w:lang w:val="kk-KZ"/>
        </w:rPr>
      </w:pPr>
      <w:r w:rsidRPr="00947923">
        <w:rPr>
          <w:b w:val="0"/>
          <w:szCs w:val="28"/>
          <w:lang w:val="kk-KZ"/>
        </w:rPr>
        <w:t xml:space="preserve">2  Қазіргі кездегі орын алған ғаламдық проблемалар, оларды шешу жолдары. </w:t>
      </w:r>
    </w:p>
    <w:p w:rsidR="00742095" w:rsidRPr="00947923" w:rsidRDefault="00742095" w:rsidP="00742095">
      <w:pPr>
        <w:pStyle w:val="1"/>
        <w:jc w:val="both"/>
        <w:rPr>
          <w:b w:val="0"/>
          <w:szCs w:val="28"/>
          <w:lang w:val="kk-KZ"/>
        </w:rPr>
      </w:pPr>
      <w:r w:rsidRPr="00947923">
        <w:rPr>
          <w:b w:val="0"/>
          <w:szCs w:val="28"/>
          <w:lang w:val="kk-KZ"/>
        </w:rPr>
        <w:t>3 Ғаламдану жағдайында Қазақстанның  халықаралық қатынастар жүйесіндегі сыртқы саясатының ерекшеліктері.</w:t>
      </w:r>
    </w:p>
    <w:p w:rsidR="00742095" w:rsidRPr="00947923" w:rsidRDefault="00742095" w:rsidP="00742095">
      <w:pPr>
        <w:pStyle w:val="1"/>
        <w:jc w:val="both"/>
        <w:rPr>
          <w:b w:val="0"/>
          <w:szCs w:val="28"/>
          <w:lang w:val="kk-KZ"/>
        </w:rPr>
      </w:pPr>
    </w:p>
    <w:p w:rsidR="00742095" w:rsidRPr="00947923" w:rsidRDefault="00742095" w:rsidP="00742095">
      <w:pPr>
        <w:pStyle w:val="1"/>
        <w:rPr>
          <w:b w:val="0"/>
          <w:szCs w:val="28"/>
          <w:lang w:val="kk-KZ"/>
        </w:rPr>
      </w:pPr>
      <w:r>
        <w:rPr>
          <w:b w:val="0"/>
          <w:szCs w:val="28"/>
          <w:lang w:val="kk-KZ"/>
        </w:rPr>
        <w:tab/>
      </w:r>
      <w:r w:rsidRPr="00947923">
        <w:rPr>
          <w:b w:val="0"/>
          <w:szCs w:val="28"/>
          <w:lang w:val="kk-KZ"/>
        </w:rPr>
        <w:t>Білуге қажетті түсініктер мен категориялар</w:t>
      </w:r>
    </w:p>
    <w:p w:rsidR="00742095" w:rsidRPr="00947923" w:rsidRDefault="00742095" w:rsidP="00742095">
      <w:pPr>
        <w:pStyle w:val="1"/>
        <w:jc w:val="both"/>
        <w:rPr>
          <w:b w:val="0"/>
          <w:szCs w:val="28"/>
          <w:lang w:val="kk-KZ"/>
        </w:rPr>
      </w:pPr>
      <w:r w:rsidRPr="00947923">
        <w:rPr>
          <w:b w:val="0"/>
          <w:szCs w:val="28"/>
          <w:lang w:val="kk-KZ"/>
        </w:rPr>
        <w:tab/>
        <w:t>Әлемдік саясат, халықаралық қатынастар, әлемдік саяси процесс, ғаламдық проблемалар, халықаралық қауіпсіздік, жаңа әлемдік тәртіп, геосаясат, екіполюсті және бір полюсті әлем, дипломатия, консенсус, декларация, брифинг, коммюнке, доктрина, ұлттық мүдде, ғаламдану, Ұлттық қауіпсіздік, аймақтық интеграция.</w:t>
      </w:r>
    </w:p>
    <w:p w:rsidR="00742095" w:rsidRPr="00947923" w:rsidRDefault="00742095" w:rsidP="00742095">
      <w:pPr>
        <w:pStyle w:val="1"/>
        <w:jc w:val="both"/>
        <w:rPr>
          <w:b w:val="0"/>
          <w:szCs w:val="28"/>
          <w:lang w:val="kk-KZ"/>
        </w:rPr>
      </w:pPr>
    </w:p>
    <w:p w:rsidR="00742095" w:rsidRPr="00947923" w:rsidRDefault="00742095" w:rsidP="00742095">
      <w:pPr>
        <w:pStyle w:val="1"/>
        <w:rPr>
          <w:b w:val="0"/>
          <w:szCs w:val="28"/>
          <w:lang w:val="kk-KZ"/>
        </w:rPr>
      </w:pPr>
      <w:r>
        <w:rPr>
          <w:b w:val="0"/>
          <w:szCs w:val="28"/>
          <w:lang w:val="kk-KZ"/>
        </w:rPr>
        <w:tab/>
      </w:r>
      <w:r w:rsidRPr="00947923">
        <w:rPr>
          <w:b w:val="0"/>
          <w:szCs w:val="28"/>
          <w:lang w:val="kk-KZ"/>
        </w:rPr>
        <w:t>Студенттер мен оқытушының өздік жұмысы</w:t>
      </w:r>
    </w:p>
    <w:p w:rsidR="00742095" w:rsidRPr="00947923" w:rsidRDefault="00742095" w:rsidP="00742095">
      <w:pPr>
        <w:pStyle w:val="1"/>
        <w:numPr>
          <w:ilvl w:val="0"/>
          <w:numId w:val="1"/>
        </w:numPr>
        <w:jc w:val="both"/>
        <w:rPr>
          <w:b w:val="0"/>
          <w:szCs w:val="28"/>
          <w:lang w:val="kk-KZ"/>
        </w:rPr>
      </w:pPr>
      <w:r w:rsidRPr="00947923">
        <w:rPr>
          <w:b w:val="0"/>
          <w:szCs w:val="28"/>
          <w:lang w:val="kk-KZ"/>
        </w:rPr>
        <w:t>Қазіргі әлемдік саясаттың даму тенденцияларын айқындаңдар.</w:t>
      </w:r>
    </w:p>
    <w:p w:rsidR="00742095" w:rsidRPr="00947923" w:rsidRDefault="00742095" w:rsidP="00742095">
      <w:pPr>
        <w:pStyle w:val="1"/>
        <w:numPr>
          <w:ilvl w:val="0"/>
          <w:numId w:val="1"/>
        </w:numPr>
        <w:jc w:val="both"/>
        <w:rPr>
          <w:b w:val="0"/>
          <w:szCs w:val="28"/>
          <w:lang w:val="kk-KZ"/>
        </w:rPr>
      </w:pPr>
      <w:r w:rsidRPr="00947923">
        <w:rPr>
          <w:b w:val="0"/>
          <w:szCs w:val="28"/>
          <w:lang w:val="kk-KZ"/>
        </w:rPr>
        <w:t>Әлемдік дамудың негізгі қайшылықтары жөнінде не айтар едіңіз?</w:t>
      </w:r>
    </w:p>
    <w:p w:rsidR="00742095" w:rsidRPr="00947923" w:rsidRDefault="00742095" w:rsidP="00742095">
      <w:pPr>
        <w:pStyle w:val="1"/>
        <w:numPr>
          <w:ilvl w:val="0"/>
          <w:numId w:val="1"/>
        </w:numPr>
        <w:jc w:val="both"/>
        <w:rPr>
          <w:b w:val="0"/>
          <w:szCs w:val="28"/>
          <w:lang w:val="kk-KZ"/>
        </w:rPr>
      </w:pPr>
      <w:r w:rsidRPr="00947923">
        <w:rPr>
          <w:b w:val="0"/>
          <w:szCs w:val="28"/>
          <w:lang w:val="kk-KZ"/>
        </w:rPr>
        <w:t>Қазіргі кездегі орын алған ғаламдық проблемалар, оларды шешу жолдары  туралы не білесіңдер?</w:t>
      </w:r>
    </w:p>
    <w:p w:rsidR="00742095" w:rsidRPr="00947923" w:rsidRDefault="00742095" w:rsidP="00742095">
      <w:pPr>
        <w:pStyle w:val="1"/>
        <w:numPr>
          <w:ilvl w:val="0"/>
          <w:numId w:val="1"/>
        </w:numPr>
        <w:jc w:val="both"/>
        <w:rPr>
          <w:b w:val="0"/>
          <w:szCs w:val="28"/>
          <w:lang w:val="kk-KZ"/>
        </w:rPr>
      </w:pPr>
      <w:r w:rsidRPr="00947923">
        <w:rPr>
          <w:b w:val="0"/>
          <w:szCs w:val="28"/>
          <w:lang w:val="kk-KZ"/>
        </w:rPr>
        <w:t>БҰҰ және басқа да халықаралық ұйымдардың әлемдік саясаттағы орны?</w:t>
      </w:r>
    </w:p>
    <w:p w:rsidR="00742095" w:rsidRPr="00947923" w:rsidRDefault="00742095" w:rsidP="00742095">
      <w:pPr>
        <w:pStyle w:val="1"/>
        <w:numPr>
          <w:ilvl w:val="0"/>
          <w:numId w:val="1"/>
        </w:numPr>
        <w:jc w:val="both"/>
        <w:rPr>
          <w:b w:val="0"/>
          <w:szCs w:val="28"/>
          <w:lang w:val="kk-KZ"/>
        </w:rPr>
      </w:pPr>
      <w:r w:rsidRPr="00947923">
        <w:rPr>
          <w:b w:val="0"/>
          <w:szCs w:val="28"/>
          <w:lang w:val="kk-KZ"/>
        </w:rPr>
        <w:t>Халықаралық қатынаста ұлттық мүдде және ғаламдық қауіпсіздіктің байланысы қандай деңгейде?</w:t>
      </w:r>
    </w:p>
    <w:p w:rsidR="00742095" w:rsidRPr="00947923" w:rsidRDefault="00742095" w:rsidP="00742095">
      <w:pPr>
        <w:pStyle w:val="1"/>
        <w:numPr>
          <w:ilvl w:val="0"/>
          <w:numId w:val="1"/>
        </w:numPr>
        <w:jc w:val="both"/>
        <w:rPr>
          <w:b w:val="0"/>
          <w:szCs w:val="28"/>
          <w:lang w:val="kk-KZ"/>
        </w:rPr>
      </w:pPr>
      <w:r w:rsidRPr="00947923">
        <w:rPr>
          <w:b w:val="0"/>
          <w:szCs w:val="28"/>
          <w:lang w:val="kk-KZ"/>
        </w:rPr>
        <w:t xml:space="preserve">Қазіргі заман үшін саяси жүйенің қандай типі басым?  </w:t>
      </w:r>
    </w:p>
    <w:p w:rsidR="00742095" w:rsidRPr="00947923" w:rsidRDefault="00742095" w:rsidP="00742095">
      <w:pPr>
        <w:pStyle w:val="1"/>
        <w:numPr>
          <w:ilvl w:val="0"/>
          <w:numId w:val="1"/>
        </w:numPr>
        <w:jc w:val="both"/>
        <w:rPr>
          <w:b w:val="0"/>
          <w:szCs w:val="28"/>
          <w:lang w:val="kk-KZ"/>
        </w:rPr>
      </w:pPr>
      <w:r w:rsidRPr="00947923">
        <w:rPr>
          <w:b w:val="0"/>
          <w:szCs w:val="28"/>
          <w:lang w:val="kk-KZ"/>
        </w:rPr>
        <w:t>Қазақстан Республикасының сыртқы саясатының негізгі бағыттары?</w:t>
      </w:r>
    </w:p>
    <w:p w:rsidR="00742095" w:rsidRPr="00947923" w:rsidRDefault="00742095" w:rsidP="00742095">
      <w:pPr>
        <w:pStyle w:val="1"/>
        <w:numPr>
          <w:ilvl w:val="0"/>
          <w:numId w:val="1"/>
        </w:numPr>
        <w:jc w:val="both"/>
        <w:rPr>
          <w:b w:val="0"/>
          <w:szCs w:val="28"/>
          <w:lang w:val="kk-KZ"/>
        </w:rPr>
      </w:pPr>
      <w:r w:rsidRPr="00947923">
        <w:rPr>
          <w:b w:val="0"/>
          <w:szCs w:val="28"/>
          <w:lang w:val="kk-KZ"/>
        </w:rPr>
        <w:t>Қазақстанның халықаралық және аумақтық қауіпсіздікті қамтамасыз етудегі қандай бастамаларын атай аламыз және олардың маңыздылығы қаншалықты?</w:t>
      </w:r>
    </w:p>
    <w:p w:rsidR="00742095" w:rsidRPr="00947923" w:rsidRDefault="00742095" w:rsidP="00742095">
      <w:pPr>
        <w:pStyle w:val="1"/>
        <w:jc w:val="both"/>
        <w:rPr>
          <w:b w:val="0"/>
          <w:szCs w:val="28"/>
          <w:lang w:val="kk-KZ"/>
        </w:rPr>
      </w:pPr>
    </w:p>
    <w:p w:rsidR="00346C23" w:rsidRPr="00742095" w:rsidRDefault="00346C23">
      <w:pPr>
        <w:rPr>
          <w:lang w:val="kk-KZ"/>
        </w:rPr>
      </w:pPr>
      <w:bookmarkStart w:id="0" w:name="_GoBack"/>
      <w:bookmarkEnd w:id="0"/>
    </w:p>
    <w:sectPr w:rsidR="00346C23" w:rsidRPr="007420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1B7CB7"/>
    <w:multiLevelType w:val="hybridMultilevel"/>
    <w:tmpl w:val="B68A8556"/>
    <w:lvl w:ilvl="0" w:tplc="04190011">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6D8D"/>
    <w:rsid w:val="00346C23"/>
    <w:rsid w:val="00742095"/>
    <w:rsid w:val="00E16D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742095"/>
    <w:pPr>
      <w:keepNext/>
      <w:spacing w:after="0" w:line="240" w:lineRule="auto"/>
      <w:outlineLvl w:val="0"/>
    </w:pPr>
    <w:rPr>
      <w:rFonts w:ascii="Times New Roman" w:eastAsia="Times New Roman" w:hAnsi="Times New Roman" w:cs="Times New Roman"/>
      <w:b/>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42095"/>
    <w:rPr>
      <w:rFonts w:ascii="Times New Roman" w:eastAsia="Times New Roman" w:hAnsi="Times New Roman" w:cs="Times New Roman"/>
      <w:b/>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742095"/>
    <w:pPr>
      <w:keepNext/>
      <w:spacing w:after="0" w:line="240" w:lineRule="auto"/>
      <w:outlineLvl w:val="0"/>
    </w:pPr>
    <w:rPr>
      <w:rFonts w:ascii="Times New Roman" w:eastAsia="Times New Roman" w:hAnsi="Times New Roman" w:cs="Times New Roman"/>
      <w:b/>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42095"/>
    <w:rPr>
      <w:rFonts w:ascii="Times New Roman" w:eastAsia="Times New Roman" w:hAnsi="Times New Roman" w:cs="Times New Roman"/>
      <w:b/>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193</Words>
  <Characters>1103</Characters>
  <Application>Microsoft Office Word</Application>
  <DocSecurity>0</DocSecurity>
  <Lines>9</Lines>
  <Paragraphs>2</Paragraphs>
  <ScaleCrop>false</ScaleCrop>
  <Company>SPecialiST RePack</Company>
  <LinksUpToDate>false</LinksUpToDate>
  <CharactersWithSpaces>1294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RSS</dc:creator>
  <cp:keywords/>
  <dc:description/>
  <cp:lastModifiedBy>RSS</cp:lastModifiedBy>
  <cp:revision>2</cp:revision>
  <dcterms:created xsi:type="dcterms:W3CDTF">2020-04-01T07:34:00Z</dcterms:created>
  <dcterms:modified xsi:type="dcterms:W3CDTF">2020-04-01T07:34:00Z</dcterms:modified>
</cp:coreProperties>
</file>